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48" w:rsidRDefault="00625D48" w:rsidP="00875F8E">
      <w:pPr>
        <w:rPr>
          <w:rFonts w:ascii="Arial" w:hAnsi="Arial" w:cs="Arial"/>
        </w:rPr>
      </w:pPr>
    </w:p>
    <w:p w:rsidR="00625D48" w:rsidRDefault="00625D48" w:rsidP="00875F8E">
      <w:pPr>
        <w:rPr>
          <w:rFonts w:ascii="Arial" w:hAnsi="Arial" w:cs="Arial"/>
        </w:rPr>
      </w:pPr>
    </w:p>
    <w:p w:rsidR="00875F8E" w:rsidRPr="00BD581A" w:rsidRDefault="00644545" w:rsidP="00875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On motion of </w:t>
      </w:r>
      <w:proofErr w:type="gramStart"/>
      <w:r w:rsidRPr="00644545">
        <w:rPr>
          <w:rFonts w:ascii="Arial" w:hAnsi="Arial" w:cs="Arial"/>
          <w:b/>
        </w:rPr>
        <w:t>M  ,</w:t>
      </w:r>
      <w:proofErr w:type="gramEnd"/>
      <w:r>
        <w:rPr>
          <w:rFonts w:ascii="Arial" w:hAnsi="Arial" w:cs="Arial"/>
        </w:rPr>
        <w:t xml:space="preserve"> seconded by </w:t>
      </w:r>
      <w:r w:rsidRPr="00644545">
        <w:rPr>
          <w:rFonts w:ascii="Arial" w:hAnsi="Arial" w:cs="Arial"/>
          <w:b/>
        </w:rPr>
        <w:t>M    ,</w:t>
      </w:r>
      <w:r>
        <w:rPr>
          <w:rFonts w:ascii="Arial" w:hAnsi="Arial" w:cs="Arial"/>
        </w:rPr>
        <w:t xml:space="preserve"> the following resolution was offered: </w:t>
      </w:r>
      <w:r w:rsidR="00875F8E" w:rsidRPr="00D24DB5">
        <w:rPr>
          <w:rFonts w:ascii="Arial" w:hAnsi="Arial" w:cs="Arial"/>
        </w:rPr>
        <w:t xml:space="preserve"> </w:t>
      </w:r>
    </w:p>
    <w:p w:rsidR="00875F8E" w:rsidRPr="00BD581A" w:rsidRDefault="00875F8E" w:rsidP="00875F8E">
      <w:pPr>
        <w:jc w:val="center"/>
        <w:rPr>
          <w:rFonts w:ascii="Arial" w:hAnsi="Arial" w:cs="Arial"/>
          <w:b/>
        </w:rPr>
      </w:pPr>
      <w:r w:rsidRPr="00BD581A">
        <w:rPr>
          <w:rFonts w:ascii="Arial" w:hAnsi="Arial" w:cs="Arial"/>
          <w:b/>
        </w:rPr>
        <w:t>RESOLUTION NO.</w:t>
      </w:r>
      <w:r>
        <w:rPr>
          <w:rFonts w:ascii="Arial" w:hAnsi="Arial" w:cs="Arial"/>
          <w:b/>
        </w:rPr>
        <w:t xml:space="preserve"> </w:t>
      </w:r>
    </w:p>
    <w:p w:rsidR="00875F8E" w:rsidRPr="00BD581A" w:rsidRDefault="00875F8E" w:rsidP="00DB10F7">
      <w:pPr>
        <w:ind w:left="1440" w:right="1440"/>
        <w:jc w:val="both"/>
        <w:rPr>
          <w:rFonts w:ascii="Arial" w:hAnsi="Arial" w:cs="Arial"/>
        </w:rPr>
      </w:pPr>
      <w:r w:rsidRPr="00BC52C0">
        <w:rPr>
          <w:rFonts w:ascii="Arial" w:hAnsi="Arial" w:cs="Arial"/>
        </w:rPr>
        <w:t xml:space="preserve">A resolution </w:t>
      </w:r>
      <w:r w:rsidR="00F46553" w:rsidRPr="00BC52C0">
        <w:rPr>
          <w:rFonts w:ascii="Arial" w:hAnsi="Arial" w:cs="Arial"/>
        </w:rPr>
        <w:t>approving</w:t>
      </w:r>
      <w:r w:rsidRPr="00BC52C0">
        <w:rPr>
          <w:rFonts w:ascii="Arial" w:hAnsi="Arial" w:cs="Arial"/>
        </w:rPr>
        <w:t xml:space="preserve"> </w:t>
      </w:r>
      <w:r w:rsidR="00A926C0" w:rsidRPr="00BC52C0">
        <w:rPr>
          <w:rFonts w:ascii="Arial" w:hAnsi="Arial" w:cs="Arial"/>
        </w:rPr>
        <w:t>the c</w:t>
      </w:r>
      <w:r w:rsidR="00625D48" w:rsidRPr="00BC52C0">
        <w:rPr>
          <w:rFonts w:ascii="Arial" w:hAnsi="Arial" w:cs="Arial"/>
        </w:rPr>
        <w:t>ontract</w:t>
      </w:r>
      <w:r w:rsidRPr="00BC52C0">
        <w:rPr>
          <w:rFonts w:ascii="Arial" w:hAnsi="Arial" w:cs="Arial"/>
        </w:rPr>
        <w:t xml:space="preserve"> betw</w:t>
      </w:r>
      <w:r w:rsidR="00E00411" w:rsidRPr="00BC52C0">
        <w:rPr>
          <w:rFonts w:ascii="Arial" w:hAnsi="Arial" w:cs="Arial"/>
        </w:rPr>
        <w:t xml:space="preserve">een the Parish of Jefferson and </w:t>
      </w:r>
      <w:r w:rsidR="00BC52C0" w:rsidRPr="00BC52C0">
        <w:rPr>
          <w:rFonts w:ascii="Arial" w:hAnsi="Arial" w:cs="Arial"/>
        </w:rPr>
        <w:t>McCranie, Sistrunk, Anzelmo, Hardy, McDaniel &amp; Welch, LLC; Huber, Slack, Thomas &amp; Marcelle, LLP; The Green Law Firm</w:t>
      </w:r>
      <w:r w:rsidR="00BE360B">
        <w:rPr>
          <w:rFonts w:ascii="Arial" w:hAnsi="Arial" w:cs="Arial"/>
        </w:rPr>
        <w:t>, LLC</w:t>
      </w:r>
      <w:r w:rsidR="00BC52C0" w:rsidRPr="00BC52C0">
        <w:rPr>
          <w:rFonts w:ascii="Arial" w:hAnsi="Arial" w:cs="Arial"/>
        </w:rPr>
        <w:t xml:space="preserve"> and LeBlanc </w:t>
      </w:r>
      <w:proofErr w:type="spellStart"/>
      <w:r w:rsidR="00BC52C0" w:rsidRPr="00BC52C0">
        <w:rPr>
          <w:rFonts w:ascii="Arial" w:hAnsi="Arial" w:cs="Arial"/>
        </w:rPr>
        <w:t>Fantaci</w:t>
      </w:r>
      <w:proofErr w:type="spellEnd"/>
      <w:r w:rsidR="00BC52C0" w:rsidRPr="00BC52C0">
        <w:rPr>
          <w:rFonts w:ascii="Arial" w:hAnsi="Arial" w:cs="Arial"/>
        </w:rPr>
        <w:t xml:space="preserve"> </w:t>
      </w:r>
      <w:proofErr w:type="spellStart"/>
      <w:r w:rsidR="00BC52C0" w:rsidRPr="00BC52C0">
        <w:rPr>
          <w:rFonts w:ascii="Arial" w:hAnsi="Arial" w:cs="Arial"/>
        </w:rPr>
        <w:t>Villio</w:t>
      </w:r>
      <w:proofErr w:type="spellEnd"/>
      <w:r w:rsidR="00BC52C0" w:rsidRPr="00BC52C0">
        <w:rPr>
          <w:rFonts w:ascii="Arial" w:hAnsi="Arial" w:cs="Arial"/>
        </w:rPr>
        <w:t>, LLC</w:t>
      </w:r>
      <w:r w:rsidR="00DB10F7" w:rsidRPr="00BC52C0">
        <w:rPr>
          <w:rFonts w:ascii="Arial" w:hAnsi="Arial" w:cs="Arial"/>
        </w:rPr>
        <w:t xml:space="preserve"> to provide legal services in possible opioid litigation.</w:t>
      </w:r>
      <w:r w:rsidR="00DB1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7022E">
        <w:rPr>
          <w:rFonts w:ascii="Arial" w:hAnsi="Arial" w:cs="Arial"/>
        </w:rPr>
        <w:t>Parishwide</w:t>
      </w:r>
      <w:r w:rsidRPr="00BD581A">
        <w:rPr>
          <w:rFonts w:ascii="Arial" w:hAnsi="Arial" w:cs="Arial"/>
        </w:rPr>
        <w:t>)</w:t>
      </w:r>
    </w:p>
    <w:p w:rsidR="00875F8E" w:rsidRDefault="00875F8E" w:rsidP="00B34419">
      <w:pPr>
        <w:ind w:firstLine="720"/>
        <w:jc w:val="both"/>
        <w:rPr>
          <w:rFonts w:ascii="Arial" w:hAnsi="Arial" w:cs="Arial"/>
          <w:b/>
        </w:rPr>
      </w:pPr>
      <w:r w:rsidRPr="00841A9D">
        <w:rPr>
          <w:rFonts w:ascii="Arial" w:hAnsi="Arial" w:cs="Arial"/>
          <w:b/>
        </w:rPr>
        <w:t>WHEREAS</w:t>
      </w:r>
      <w:r w:rsidRPr="00841A9D">
        <w:rPr>
          <w:rFonts w:ascii="Arial" w:hAnsi="Arial" w:cs="Arial"/>
        </w:rPr>
        <w:t>,</w:t>
      </w:r>
      <w:r w:rsidRPr="00875F8E">
        <w:t xml:space="preserve"> </w:t>
      </w:r>
      <w:r w:rsidR="007552E6" w:rsidRPr="00875F8E">
        <w:rPr>
          <w:rFonts w:ascii="Arial" w:hAnsi="Arial" w:cs="Arial"/>
        </w:rPr>
        <w:t xml:space="preserve">by virtue of </w:t>
      </w:r>
      <w:r w:rsidR="00AA4717">
        <w:rPr>
          <w:rFonts w:ascii="Arial" w:hAnsi="Arial" w:cs="Arial"/>
        </w:rPr>
        <w:t xml:space="preserve">Resolution No. </w:t>
      </w:r>
      <w:r w:rsidR="006F6880">
        <w:rPr>
          <w:rFonts w:ascii="Arial" w:hAnsi="Arial" w:cs="Arial"/>
        </w:rPr>
        <w:t>128750</w:t>
      </w:r>
      <w:r w:rsidR="00AA4717">
        <w:rPr>
          <w:rFonts w:ascii="Arial" w:hAnsi="Arial" w:cs="Arial"/>
        </w:rPr>
        <w:t xml:space="preserve"> adopted on </w:t>
      </w:r>
      <w:r w:rsidR="006F6880">
        <w:rPr>
          <w:rFonts w:ascii="Arial" w:hAnsi="Arial" w:cs="Arial"/>
        </w:rPr>
        <w:t>February 22, 2017, Resolution No. 129878 adopted on August 23, 2017,</w:t>
      </w:r>
      <w:r w:rsidR="00AA4717">
        <w:rPr>
          <w:rFonts w:ascii="Arial" w:hAnsi="Arial" w:cs="Arial"/>
        </w:rPr>
        <w:t xml:space="preserve"> and </w:t>
      </w:r>
      <w:r w:rsidR="007552E6" w:rsidRPr="00875F8E">
        <w:rPr>
          <w:rFonts w:ascii="Arial" w:hAnsi="Arial" w:cs="Arial"/>
        </w:rPr>
        <w:t xml:space="preserve">Resolution No. </w:t>
      </w:r>
      <w:r w:rsidR="006F6880">
        <w:rPr>
          <w:rFonts w:ascii="Arial" w:hAnsi="Arial" w:cs="Arial"/>
        </w:rPr>
        <w:t>130116</w:t>
      </w:r>
      <w:r w:rsidR="007552E6" w:rsidRPr="00875F8E">
        <w:rPr>
          <w:rFonts w:ascii="Arial" w:hAnsi="Arial" w:cs="Arial"/>
        </w:rPr>
        <w:t xml:space="preserve"> adopted on </w:t>
      </w:r>
      <w:r w:rsidR="006F6880">
        <w:rPr>
          <w:rFonts w:ascii="Arial" w:hAnsi="Arial" w:cs="Arial"/>
        </w:rPr>
        <w:t>October 4, 2017</w:t>
      </w:r>
      <w:r w:rsidR="007552E6" w:rsidRPr="00875F8E">
        <w:rPr>
          <w:rFonts w:ascii="Arial" w:hAnsi="Arial" w:cs="Arial"/>
        </w:rPr>
        <w:t>, a pre-approved list of persons or firms for miscellaneous legal services for Jefferson Parish was established</w:t>
      </w:r>
      <w:r w:rsidRPr="00841A9D">
        <w:rPr>
          <w:rFonts w:ascii="Arial" w:hAnsi="Arial" w:cs="Arial"/>
        </w:rPr>
        <w:t xml:space="preserve">; and  </w:t>
      </w:r>
    </w:p>
    <w:p w:rsidR="00875F8E" w:rsidRPr="002C345E" w:rsidRDefault="00875F8E" w:rsidP="00B34419">
      <w:pPr>
        <w:ind w:firstLine="720"/>
        <w:jc w:val="both"/>
        <w:rPr>
          <w:rFonts w:ascii="Arial" w:hAnsi="Arial" w:cs="Arial"/>
        </w:rPr>
      </w:pPr>
      <w:r w:rsidRPr="00875F8E">
        <w:rPr>
          <w:rFonts w:ascii="Arial" w:eastAsia="Calibri" w:hAnsi="Arial" w:cs="Arial"/>
          <w:b/>
        </w:rPr>
        <w:t>WHEREAS,</w:t>
      </w:r>
      <w:r w:rsidRPr="00875F8E">
        <w:rPr>
          <w:rFonts w:ascii="Arial" w:eastAsia="Calibri" w:hAnsi="Arial" w:cs="Arial"/>
        </w:rPr>
        <w:t xml:space="preserve"> </w:t>
      </w:r>
      <w:r w:rsidRPr="00875F8E">
        <w:rPr>
          <w:rFonts w:ascii="Arial" w:eastAsia="Calibri" w:hAnsi="Arial" w:cs="Arial"/>
          <w:color w:val="000000"/>
        </w:rPr>
        <w:t xml:space="preserve">the Legal Services Evaluation Committee met on </w:t>
      </w:r>
      <w:r w:rsidR="00BC52C0">
        <w:rPr>
          <w:rFonts w:ascii="Arial" w:eastAsia="Calibri" w:hAnsi="Arial" w:cs="Arial"/>
          <w:color w:val="000000"/>
        </w:rPr>
        <w:t>February 27, 2018</w:t>
      </w:r>
      <w:r w:rsidRPr="00875F8E">
        <w:rPr>
          <w:rFonts w:ascii="Arial" w:eastAsia="Calibri" w:hAnsi="Arial" w:cs="Arial"/>
          <w:color w:val="000000"/>
        </w:rPr>
        <w:t xml:space="preserve"> to discuss the selection of counsel</w:t>
      </w:r>
      <w:r w:rsidR="004F7A1F">
        <w:rPr>
          <w:rFonts w:ascii="Arial" w:eastAsia="Calibri" w:hAnsi="Arial" w:cs="Arial"/>
          <w:color w:val="000000"/>
        </w:rPr>
        <w:t xml:space="preserve"> </w:t>
      </w:r>
      <w:r w:rsidR="00B34419">
        <w:rPr>
          <w:rFonts w:ascii="Arial" w:eastAsia="Calibri" w:hAnsi="Arial" w:cs="Arial"/>
          <w:color w:val="000000"/>
        </w:rPr>
        <w:t xml:space="preserve">to provide </w:t>
      </w:r>
      <w:r w:rsidR="00B34419">
        <w:rPr>
          <w:rFonts w:ascii="Arial" w:hAnsi="Arial" w:cs="Arial"/>
        </w:rPr>
        <w:t xml:space="preserve">legal services </w:t>
      </w:r>
      <w:r w:rsidR="00DB10F7">
        <w:rPr>
          <w:rFonts w:ascii="Arial" w:hAnsi="Arial" w:cs="Arial"/>
        </w:rPr>
        <w:t>in possible opioid litigation</w:t>
      </w:r>
      <w:r w:rsidR="00276A35">
        <w:rPr>
          <w:rFonts w:ascii="Arial" w:hAnsi="Arial" w:cs="Arial"/>
        </w:rPr>
        <w:t xml:space="preserve">; </w:t>
      </w:r>
      <w:r w:rsidRPr="00875F8E">
        <w:rPr>
          <w:rFonts w:ascii="Arial" w:eastAsia="Calibri" w:hAnsi="Arial" w:cs="Arial"/>
          <w:color w:val="000000"/>
        </w:rPr>
        <w:t>and</w:t>
      </w:r>
    </w:p>
    <w:p w:rsidR="00875F8E" w:rsidRDefault="00875F8E" w:rsidP="00B34419">
      <w:pPr>
        <w:ind w:firstLine="72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color w:val="000000"/>
        </w:rPr>
        <w:t xml:space="preserve">WHEREAS, </w:t>
      </w:r>
      <w:r>
        <w:rPr>
          <w:rFonts w:ascii="Arial" w:eastAsia="Calibri" w:hAnsi="Arial" w:cs="Arial"/>
          <w:color w:val="000000"/>
        </w:rPr>
        <w:t xml:space="preserve">the Legal Services Evaluation Committee </w:t>
      </w:r>
      <w:r w:rsidR="00E00411">
        <w:rPr>
          <w:rFonts w:ascii="Arial" w:eastAsia="Calibri" w:hAnsi="Arial" w:cs="Arial"/>
          <w:color w:val="000000"/>
        </w:rPr>
        <w:t xml:space="preserve">selected </w:t>
      </w:r>
      <w:r w:rsidR="00BC52C0" w:rsidRPr="00BC52C0">
        <w:rPr>
          <w:rFonts w:ascii="Arial" w:hAnsi="Arial" w:cs="Arial"/>
        </w:rPr>
        <w:t>McCranie, Sistrunk, Anzelmo, Hardy, McDaniel &amp; Welch, LLC; Huber, Slack, Thomas &amp; Marcelle, LLP; The Green Law Firm</w:t>
      </w:r>
      <w:r w:rsidR="00BE360B">
        <w:rPr>
          <w:rFonts w:ascii="Arial" w:hAnsi="Arial" w:cs="Arial"/>
        </w:rPr>
        <w:t>, LLC</w:t>
      </w:r>
      <w:r w:rsidR="00BC52C0" w:rsidRPr="00BC52C0">
        <w:rPr>
          <w:rFonts w:ascii="Arial" w:hAnsi="Arial" w:cs="Arial"/>
        </w:rPr>
        <w:t xml:space="preserve"> and LeBlanc </w:t>
      </w:r>
      <w:proofErr w:type="spellStart"/>
      <w:r w:rsidR="00BC52C0" w:rsidRPr="00BC52C0">
        <w:rPr>
          <w:rFonts w:ascii="Arial" w:hAnsi="Arial" w:cs="Arial"/>
        </w:rPr>
        <w:t>Fantaci</w:t>
      </w:r>
      <w:proofErr w:type="spellEnd"/>
      <w:r w:rsidR="00BC52C0" w:rsidRPr="00BC52C0">
        <w:rPr>
          <w:rFonts w:ascii="Arial" w:hAnsi="Arial" w:cs="Arial"/>
        </w:rPr>
        <w:t xml:space="preserve"> </w:t>
      </w:r>
      <w:proofErr w:type="spellStart"/>
      <w:r w:rsidR="00BC52C0" w:rsidRPr="00BC52C0">
        <w:rPr>
          <w:rFonts w:ascii="Arial" w:hAnsi="Arial" w:cs="Arial"/>
        </w:rPr>
        <w:t>Villio</w:t>
      </w:r>
      <w:proofErr w:type="spellEnd"/>
      <w:r w:rsidR="00BC52C0" w:rsidRPr="00BC52C0">
        <w:rPr>
          <w:rFonts w:ascii="Arial" w:hAnsi="Arial" w:cs="Arial"/>
        </w:rPr>
        <w:t>, LLC</w:t>
      </w:r>
      <w:r w:rsidR="00BC52C0">
        <w:rPr>
          <w:rFonts w:ascii="Arial" w:hAnsi="Arial" w:cs="Arial"/>
        </w:rPr>
        <w:t xml:space="preserve"> </w:t>
      </w:r>
      <w:r w:rsidR="00C9645C">
        <w:rPr>
          <w:rFonts w:ascii="Arial" w:hAnsi="Arial" w:cs="Arial"/>
        </w:rPr>
        <w:t>t</w:t>
      </w:r>
      <w:r>
        <w:rPr>
          <w:rFonts w:ascii="Arial" w:eastAsia="Calibri" w:hAnsi="Arial" w:cs="Arial"/>
          <w:color w:val="000000"/>
        </w:rPr>
        <w:t>o</w:t>
      </w:r>
      <w:r w:rsidR="0011231A">
        <w:rPr>
          <w:rFonts w:ascii="Arial" w:eastAsia="Calibri" w:hAnsi="Arial" w:cs="Arial"/>
          <w:color w:val="000000"/>
        </w:rPr>
        <w:t xml:space="preserve"> perform the legal services.  </w:t>
      </w:r>
    </w:p>
    <w:p w:rsidR="00875F8E" w:rsidRPr="00BD581A" w:rsidRDefault="00875F8E" w:rsidP="00B34419">
      <w:pPr>
        <w:jc w:val="both"/>
        <w:rPr>
          <w:rFonts w:ascii="Arial" w:hAnsi="Arial" w:cs="Arial"/>
        </w:rPr>
      </w:pPr>
      <w:r w:rsidRPr="00BD581A">
        <w:rPr>
          <w:rFonts w:ascii="Arial" w:hAnsi="Arial" w:cs="Arial"/>
        </w:rPr>
        <w:tab/>
      </w:r>
      <w:r w:rsidRPr="00BD581A">
        <w:rPr>
          <w:rFonts w:ascii="Arial" w:hAnsi="Arial" w:cs="Arial"/>
          <w:b/>
        </w:rPr>
        <w:t xml:space="preserve">NOW THEREFORE, </w:t>
      </w:r>
      <w:proofErr w:type="gramStart"/>
      <w:r w:rsidRPr="00BD581A">
        <w:rPr>
          <w:rFonts w:ascii="Arial" w:hAnsi="Arial" w:cs="Arial"/>
          <w:b/>
        </w:rPr>
        <w:t>BE IT RESOLVED</w:t>
      </w:r>
      <w:proofErr w:type="gramEnd"/>
      <w:r w:rsidRPr="00BD581A">
        <w:rPr>
          <w:rFonts w:ascii="Arial" w:hAnsi="Arial" w:cs="Arial"/>
        </w:rPr>
        <w:t xml:space="preserve"> by the Jefferson Parish Council of Jefferson Parish, State of Louisiana:</w:t>
      </w:r>
    </w:p>
    <w:p w:rsidR="00276A35" w:rsidRDefault="00875F8E" w:rsidP="00B34419">
      <w:pPr>
        <w:jc w:val="both"/>
        <w:rPr>
          <w:rFonts w:ascii="Arial" w:hAnsi="Arial" w:cs="Arial"/>
        </w:rPr>
      </w:pPr>
      <w:r w:rsidRPr="00BD581A">
        <w:rPr>
          <w:rFonts w:ascii="Arial" w:hAnsi="Arial" w:cs="Arial"/>
        </w:rPr>
        <w:tab/>
      </w:r>
      <w:r w:rsidRPr="00BD581A">
        <w:rPr>
          <w:rFonts w:ascii="Arial" w:hAnsi="Arial" w:cs="Arial"/>
          <w:b/>
        </w:rPr>
        <w:t>SECTION 1</w:t>
      </w:r>
      <w:r w:rsidRPr="00BD581A">
        <w:rPr>
          <w:rFonts w:ascii="Arial" w:hAnsi="Arial" w:cs="Arial"/>
        </w:rPr>
        <w:t>.</w:t>
      </w:r>
      <w:r w:rsidRPr="00BD581A">
        <w:rPr>
          <w:rFonts w:ascii="Arial" w:hAnsi="Arial" w:cs="Arial"/>
        </w:rPr>
        <w:tab/>
        <w:t xml:space="preserve">That the Council does hereby </w:t>
      </w:r>
      <w:r w:rsidR="00F46553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</w:t>
      </w:r>
      <w:r w:rsidR="007C5202">
        <w:rPr>
          <w:rFonts w:ascii="Arial" w:hAnsi="Arial" w:cs="Arial"/>
        </w:rPr>
        <w:t xml:space="preserve">the contract </w:t>
      </w:r>
      <w:r>
        <w:rPr>
          <w:rFonts w:ascii="Arial" w:hAnsi="Arial" w:cs="Arial"/>
        </w:rPr>
        <w:t>between the Parish of Jefferson</w:t>
      </w:r>
      <w:r w:rsidR="007C4B59">
        <w:rPr>
          <w:rFonts w:ascii="Arial" w:hAnsi="Arial" w:cs="Arial"/>
        </w:rPr>
        <w:t xml:space="preserve"> and </w:t>
      </w:r>
      <w:r w:rsidR="00BC52C0" w:rsidRPr="00BC52C0">
        <w:rPr>
          <w:rFonts w:ascii="Arial" w:hAnsi="Arial" w:cs="Arial"/>
        </w:rPr>
        <w:t>McCranie, Sistrunk, Anzelmo, Hardy, McDaniel &amp; Welch, LLC; Huber, Slack, Thomas &amp; Marcelle, LLP; The Green Law Firm</w:t>
      </w:r>
      <w:r w:rsidR="00BE360B">
        <w:rPr>
          <w:rFonts w:ascii="Arial" w:hAnsi="Arial" w:cs="Arial"/>
        </w:rPr>
        <w:t>, LLC</w:t>
      </w:r>
      <w:r w:rsidR="00BC52C0" w:rsidRPr="00BC52C0">
        <w:rPr>
          <w:rFonts w:ascii="Arial" w:hAnsi="Arial" w:cs="Arial"/>
        </w:rPr>
        <w:t xml:space="preserve"> and LeBlanc </w:t>
      </w:r>
      <w:proofErr w:type="spellStart"/>
      <w:r w:rsidR="00BC52C0" w:rsidRPr="00BC52C0">
        <w:rPr>
          <w:rFonts w:ascii="Arial" w:hAnsi="Arial" w:cs="Arial"/>
        </w:rPr>
        <w:t>Fantaci</w:t>
      </w:r>
      <w:proofErr w:type="spellEnd"/>
      <w:r w:rsidR="00BC52C0" w:rsidRPr="00BC52C0">
        <w:rPr>
          <w:rFonts w:ascii="Arial" w:hAnsi="Arial" w:cs="Arial"/>
        </w:rPr>
        <w:t xml:space="preserve"> </w:t>
      </w:r>
      <w:proofErr w:type="spellStart"/>
      <w:r w:rsidR="00BC52C0" w:rsidRPr="00BC52C0">
        <w:rPr>
          <w:rFonts w:ascii="Arial" w:hAnsi="Arial" w:cs="Arial"/>
        </w:rPr>
        <w:t>Villio</w:t>
      </w:r>
      <w:proofErr w:type="spellEnd"/>
      <w:r w:rsidR="00BC52C0" w:rsidRPr="00BC52C0">
        <w:rPr>
          <w:rFonts w:ascii="Arial" w:hAnsi="Arial" w:cs="Arial"/>
        </w:rPr>
        <w:t>, LLC</w:t>
      </w:r>
      <w:r w:rsidR="00BC52C0" w:rsidRPr="00BD581A">
        <w:rPr>
          <w:rFonts w:ascii="Arial" w:hAnsi="Arial" w:cs="Arial"/>
        </w:rPr>
        <w:t xml:space="preserve"> </w:t>
      </w:r>
      <w:r w:rsidR="007C4B59" w:rsidRPr="00BD581A">
        <w:rPr>
          <w:rFonts w:ascii="Arial" w:hAnsi="Arial" w:cs="Arial"/>
        </w:rPr>
        <w:t>to provide</w:t>
      </w:r>
      <w:r w:rsidR="007C4B59" w:rsidRPr="00004B2A">
        <w:rPr>
          <w:rFonts w:ascii="Arial" w:hAnsi="Arial" w:cs="Arial"/>
        </w:rPr>
        <w:t xml:space="preserve"> legal services</w:t>
      </w:r>
      <w:r w:rsidR="00CB6E2D">
        <w:rPr>
          <w:rFonts w:ascii="Arial" w:hAnsi="Arial" w:cs="Arial"/>
        </w:rPr>
        <w:t xml:space="preserve"> </w:t>
      </w:r>
      <w:r w:rsidR="00DB10F7">
        <w:rPr>
          <w:rFonts w:ascii="Arial" w:hAnsi="Arial" w:cs="Arial"/>
        </w:rPr>
        <w:t>in possible opioid litigation.</w:t>
      </w:r>
    </w:p>
    <w:p w:rsidR="007C5202" w:rsidRDefault="007C5202" w:rsidP="00B344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SECTION 2. </w:t>
      </w:r>
      <w:r w:rsidRPr="0009462E">
        <w:rPr>
          <w:rFonts w:ascii="Arial" w:hAnsi="Arial" w:cs="Arial"/>
        </w:rPr>
        <w:t xml:space="preserve">The term of this agreement shall </w:t>
      </w:r>
      <w:r w:rsidR="0009462E" w:rsidRPr="0009462E">
        <w:rPr>
          <w:rFonts w:ascii="Arial" w:hAnsi="Arial" w:cs="Arial"/>
        </w:rPr>
        <w:t xml:space="preserve">commence </w:t>
      </w:r>
      <w:r w:rsidR="0009462E">
        <w:rPr>
          <w:rFonts w:ascii="Arial" w:hAnsi="Arial" w:cs="Arial"/>
        </w:rPr>
        <w:t>upon date of selection of firm</w:t>
      </w:r>
      <w:r w:rsidR="00951347">
        <w:rPr>
          <w:rFonts w:ascii="Arial" w:hAnsi="Arial" w:cs="Arial"/>
        </w:rPr>
        <w:t>s</w:t>
      </w:r>
      <w:r w:rsidRPr="0009462E">
        <w:rPr>
          <w:rFonts w:ascii="Arial" w:hAnsi="Arial" w:cs="Arial"/>
        </w:rPr>
        <w:t xml:space="preserve">, </w:t>
      </w:r>
      <w:r w:rsidR="00BE360B">
        <w:rPr>
          <w:rFonts w:ascii="Arial" w:hAnsi="Arial" w:cs="Arial"/>
        </w:rPr>
        <w:t>February 27. 2018</w:t>
      </w:r>
      <w:r w:rsidR="0009462E" w:rsidRPr="00AD0153">
        <w:rPr>
          <w:rFonts w:ascii="Arial" w:hAnsi="Arial" w:cs="Arial"/>
        </w:rPr>
        <w:t>.</w:t>
      </w:r>
    </w:p>
    <w:p w:rsidR="00875F8E" w:rsidRPr="00BD581A" w:rsidRDefault="004348C0" w:rsidP="00B344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SECTION </w:t>
      </w:r>
      <w:r w:rsidR="00DB10F7">
        <w:rPr>
          <w:rFonts w:ascii="Arial" w:hAnsi="Arial" w:cs="Arial"/>
          <w:b/>
        </w:rPr>
        <w:t>3</w:t>
      </w:r>
      <w:r w:rsidR="00875F8E" w:rsidRPr="008303CB">
        <w:rPr>
          <w:rFonts w:ascii="Arial" w:hAnsi="Arial" w:cs="Arial"/>
        </w:rPr>
        <w:t>.  That the Chairman of the Jefferson Parish Council, or in his absence the Vice-Chair</w:t>
      </w:r>
      <w:r w:rsidR="00A533DC">
        <w:rPr>
          <w:rFonts w:ascii="Arial" w:hAnsi="Arial" w:cs="Arial"/>
        </w:rPr>
        <w:t>wo</w:t>
      </w:r>
      <w:r w:rsidR="00875F8E" w:rsidRPr="008303CB">
        <w:rPr>
          <w:rFonts w:ascii="Arial" w:hAnsi="Arial" w:cs="Arial"/>
        </w:rPr>
        <w:t xml:space="preserve">man, </w:t>
      </w:r>
      <w:r w:rsidR="00CB6E2D">
        <w:rPr>
          <w:rFonts w:ascii="Arial" w:hAnsi="Arial" w:cs="Arial"/>
        </w:rPr>
        <w:t>is</w:t>
      </w:r>
      <w:r w:rsidR="00875F8E" w:rsidRPr="008303CB">
        <w:rPr>
          <w:rFonts w:ascii="Arial" w:hAnsi="Arial" w:cs="Arial"/>
        </w:rPr>
        <w:t xml:space="preserve"> hereby authorized to execute </w:t>
      </w:r>
      <w:proofErr w:type="gramStart"/>
      <w:r w:rsidR="00875F8E" w:rsidRPr="008303CB">
        <w:rPr>
          <w:rFonts w:ascii="Arial" w:hAnsi="Arial" w:cs="Arial"/>
        </w:rPr>
        <w:t>any and all</w:t>
      </w:r>
      <w:proofErr w:type="gramEnd"/>
      <w:r w:rsidR="00875F8E" w:rsidRPr="008303CB">
        <w:rPr>
          <w:rFonts w:ascii="Arial" w:hAnsi="Arial" w:cs="Arial"/>
        </w:rPr>
        <w:t xml:space="preserve"> documents necessary to give full force and effect to this resolution.</w:t>
      </w:r>
    </w:p>
    <w:p w:rsidR="00875F8E" w:rsidRPr="00BD581A" w:rsidRDefault="00875F8E" w:rsidP="00150517">
      <w:pPr>
        <w:ind w:firstLine="720"/>
        <w:jc w:val="both"/>
        <w:rPr>
          <w:rFonts w:ascii="Arial" w:hAnsi="Arial" w:cs="Arial"/>
        </w:rPr>
      </w:pPr>
      <w:r w:rsidRPr="00BD581A">
        <w:rPr>
          <w:rFonts w:ascii="Arial" w:hAnsi="Arial" w:cs="Arial"/>
        </w:rPr>
        <w:t xml:space="preserve">The resolution </w:t>
      </w:r>
      <w:proofErr w:type="gramStart"/>
      <w:r w:rsidRPr="00BD581A">
        <w:rPr>
          <w:rFonts w:ascii="Arial" w:hAnsi="Arial" w:cs="Arial"/>
        </w:rPr>
        <w:t>having been submitted</w:t>
      </w:r>
      <w:proofErr w:type="gramEnd"/>
      <w:r w:rsidRPr="00BD581A">
        <w:rPr>
          <w:rFonts w:ascii="Arial" w:hAnsi="Arial" w:cs="Arial"/>
        </w:rPr>
        <w:t xml:space="preserve"> to a vote, the vote thereon was as follows:</w:t>
      </w:r>
    </w:p>
    <w:p w:rsidR="00875F8E" w:rsidRPr="00BD581A" w:rsidRDefault="00644545" w:rsidP="00875F8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NAYS:</w:t>
      </w:r>
      <w:r>
        <w:rPr>
          <w:rFonts w:ascii="Arial" w:hAnsi="Arial" w:cs="Arial"/>
          <w:b/>
        </w:rPr>
        <w:tab/>
      </w:r>
      <w:r w:rsidR="00875F8E" w:rsidRPr="00BD581A">
        <w:rPr>
          <w:rFonts w:ascii="Arial" w:hAnsi="Arial" w:cs="Arial"/>
          <w:b/>
        </w:rPr>
        <w:tab/>
        <w:t>ABSENT:</w:t>
      </w:r>
    </w:p>
    <w:p w:rsidR="00EF7A76" w:rsidRPr="00150517" w:rsidRDefault="00150517" w:rsidP="00150517">
      <w:pPr>
        <w:ind w:firstLine="720"/>
        <w:rPr>
          <w:b/>
        </w:rPr>
      </w:pPr>
      <w:r w:rsidRPr="00150517">
        <w:rPr>
          <w:rFonts w:ascii="Arial" w:hAnsi="Arial" w:cs="Arial"/>
        </w:rPr>
        <w:t xml:space="preserve">This resolution </w:t>
      </w:r>
      <w:proofErr w:type="gramStart"/>
      <w:r w:rsidRPr="00150517">
        <w:rPr>
          <w:rFonts w:ascii="Arial" w:hAnsi="Arial" w:cs="Arial"/>
        </w:rPr>
        <w:t>was declared to be adopted</w:t>
      </w:r>
      <w:proofErr w:type="gramEnd"/>
      <w:r w:rsidRPr="00150517">
        <w:rPr>
          <w:rFonts w:ascii="Arial" w:hAnsi="Arial" w:cs="Arial"/>
        </w:rPr>
        <w:t xml:space="preserve"> on this the </w:t>
      </w:r>
      <w:r w:rsidRPr="00150517">
        <w:rPr>
          <w:rFonts w:ascii="Arial" w:hAnsi="Arial" w:cs="Arial"/>
          <w:b/>
        </w:rPr>
        <w:t>4th day of April, 2018.</w:t>
      </w:r>
      <w:bookmarkStart w:id="0" w:name="_GoBack"/>
      <w:bookmarkEnd w:id="0"/>
    </w:p>
    <w:sectPr w:rsidR="00EF7A76" w:rsidRPr="00150517" w:rsidSect="00644545">
      <w:pgSz w:w="12240" w:h="20160" w:code="5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E"/>
    <w:rsid w:val="0005453D"/>
    <w:rsid w:val="0009462E"/>
    <w:rsid w:val="0011231A"/>
    <w:rsid w:val="00150517"/>
    <w:rsid w:val="001608AB"/>
    <w:rsid w:val="0018726D"/>
    <w:rsid w:val="001C61C4"/>
    <w:rsid w:val="001F3381"/>
    <w:rsid w:val="00276A35"/>
    <w:rsid w:val="002819B7"/>
    <w:rsid w:val="002C345E"/>
    <w:rsid w:val="003027DA"/>
    <w:rsid w:val="003765FC"/>
    <w:rsid w:val="003D642E"/>
    <w:rsid w:val="00424130"/>
    <w:rsid w:val="004348C0"/>
    <w:rsid w:val="00481E1A"/>
    <w:rsid w:val="004C5A73"/>
    <w:rsid w:val="004D24A5"/>
    <w:rsid w:val="004F2251"/>
    <w:rsid w:val="004F7A1F"/>
    <w:rsid w:val="00625D48"/>
    <w:rsid w:val="00644545"/>
    <w:rsid w:val="006F6880"/>
    <w:rsid w:val="007010F0"/>
    <w:rsid w:val="00702151"/>
    <w:rsid w:val="007552E6"/>
    <w:rsid w:val="007A15E3"/>
    <w:rsid w:val="007C4B59"/>
    <w:rsid w:val="007C5202"/>
    <w:rsid w:val="007E06F1"/>
    <w:rsid w:val="007E5F40"/>
    <w:rsid w:val="008139DB"/>
    <w:rsid w:val="00842213"/>
    <w:rsid w:val="008643D0"/>
    <w:rsid w:val="00875F8E"/>
    <w:rsid w:val="00951347"/>
    <w:rsid w:val="009756E7"/>
    <w:rsid w:val="009F1ABB"/>
    <w:rsid w:val="00A53158"/>
    <w:rsid w:val="00A533DC"/>
    <w:rsid w:val="00A926C0"/>
    <w:rsid w:val="00AA4717"/>
    <w:rsid w:val="00AD0153"/>
    <w:rsid w:val="00AF3DB5"/>
    <w:rsid w:val="00B34419"/>
    <w:rsid w:val="00B800F5"/>
    <w:rsid w:val="00BC52C0"/>
    <w:rsid w:val="00BE360B"/>
    <w:rsid w:val="00C27CDB"/>
    <w:rsid w:val="00C36F79"/>
    <w:rsid w:val="00C55C07"/>
    <w:rsid w:val="00C63807"/>
    <w:rsid w:val="00C9645C"/>
    <w:rsid w:val="00CB5274"/>
    <w:rsid w:val="00CB6E2D"/>
    <w:rsid w:val="00CD7644"/>
    <w:rsid w:val="00D20678"/>
    <w:rsid w:val="00D20F8A"/>
    <w:rsid w:val="00D33B4D"/>
    <w:rsid w:val="00DB10F7"/>
    <w:rsid w:val="00DB4A4D"/>
    <w:rsid w:val="00E00411"/>
    <w:rsid w:val="00E7022E"/>
    <w:rsid w:val="00E8175F"/>
    <w:rsid w:val="00EE3786"/>
    <w:rsid w:val="00EE79A4"/>
    <w:rsid w:val="00EF7A76"/>
    <w:rsid w:val="00F46553"/>
    <w:rsid w:val="00FD3C7F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EE1F"/>
  <w15:chartTrackingRefBased/>
  <w15:docId w15:val="{6AEB6B4F-7F47-470D-83A2-1736D2BC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next w:val="NoSpacing"/>
    <w:qFormat/>
    <w:rsid w:val="009F1ABB"/>
    <w:rPr>
      <w:rFonts w:ascii="Times New Roman" w:hAnsi="Times New Roman"/>
      <w:sz w:val="24"/>
    </w:rPr>
  </w:style>
  <w:style w:type="paragraph" w:styleId="NoSpacing">
    <w:name w:val="No Spacing"/>
    <w:uiPriority w:val="1"/>
    <w:rsid w:val="009F1A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39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Parish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jlambert</dc:creator>
  <cp:keywords/>
  <cp:lastModifiedBy>Gail LeNormand</cp:lastModifiedBy>
  <cp:revision>2</cp:revision>
  <cp:lastPrinted>2018-03-02T14:59:00Z</cp:lastPrinted>
  <dcterms:created xsi:type="dcterms:W3CDTF">2018-03-20T16:53:00Z</dcterms:created>
  <dcterms:modified xsi:type="dcterms:W3CDTF">2018-03-20T16:53:00Z</dcterms:modified>
</cp:coreProperties>
</file>